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18" w:rsidRDefault="009C7718" w:rsidP="009C7718">
      <w:pPr>
        <w:pStyle w:val="a5"/>
        <w:ind w:firstLine="0"/>
        <w:jc w:val="center"/>
        <w:rPr>
          <w:b/>
        </w:rPr>
      </w:pPr>
      <w:bookmarkStart w:id="0" w:name="_GoBack"/>
      <w:bookmarkEnd w:id="0"/>
    </w:p>
    <w:p w:rsidR="009C7718" w:rsidRPr="00EE061E" w:rsidRDefault="009C7718" w:rsidP="009C7718">
      <w:pPr>
        <w:pStyle w:val="a5"/>
        <w:ind w:firstLine="0"/>
        <w:jc w:val="center"/>
        <w:rPr>
          <w:b/>
        </w:rPr>
      </w:pPr>
      <w:r w:rsidRPr="00EE061E">
        <w:rPr>
          <w:b/>
        </w:rPr>
        <w:t xml:space="preserve">РЕКОМЕНДАЦИИ </w:t>
      </w:r>
    </w:p>
    <w:p w:rsidR="009C7718" w:rsidRDefault="009C7718" w:rsidP="009C7718">
      <w:pPr>
        <w:pStyle w:val="a5"/>
        <w:ind w:firstLine="0"/>
        <w:jc w:val="center"/>
        <w:rPr>
          <w:b/>
        </w:rPr>
      </w:pPr>
      <w:r w:rsidRPr="00EE061E">
        <w:rPr>
          <w:b/>
        </w:rPr>
        <w:t>по осуществлению перевозок организованных групп детей</w:t>
      </w:r>
    </w:p>
    <w:p w:rsidR="009C7718" w:rsidRPr="00EE061E" w:rsidRDefault="009C7718" w:rsidP="009C7718">
      <w:pPr>
        <w:pStyle w:val="a5"/>
        <w:ind w:firstLine="0"/>
        <w:jc w:val="center"/>
        <w:rPr>
          <w:b/>
        </w:rPr>
      </w:pPr>
    </w:p>
    <w:p w:rsidR="009C7718" w:rsidRDefault="009C7718" w:rsidP="009C7718">
      <w:pPr>
        <w:pStyle w:val="a5"/>
      </w:pPr>
      <w:r>
        <w:t>В соответствии с Правилами дорожного движения РФ, утвержденными постановлением Правительства РФ от 23.10.1993 №1090, организованная перевозка группы детей – это организованная перевозка восьми и более детей в автобусе, который не относится к маршрутному транспортному средству.</w:t>
      </w:r>
    </w:p>
    <w:p w:rsidR="009C7718" w:rsidRDefault="009C7718" w:rsidP="009C7718">
      <w:pPr>
        <w:pStyle w:val="a5"/>
      </w:pPr>
      <w:r>
        <w:t>Правилами перевозки детей определены следующие обязательные требования, предъявляемые при организации и осуществлении организованной перевозки группы детей, в том числе детей-инвалидов (далее – группа детей), автобусами в городском, пригородном или междугородном сообщении:</w:t>
      </w:r>
    </w:p>
    <w:p w:rsidR="009C7718" w:rsidRDefault="009C7718" w:rsidP="009C7718">
      <w:pPr>
        <w:pStyle w:val="a5"/>
        <w:numPr>
          <w:ilvl w:val="0"/>
          <w:numId w:val="1"/>
        </w:numPr>
        <w:ind w:left="0" w:firstLine="709"/>
      </w:pPr>
      <w:r>
        <w:t xml:space="preserve">Для осуществления организованной перевозки группы детей используется автобус, оснащенный в установленном порядке </w:t>
      </w:r>
      <w:proofErr w:type="spellStart"/>
      <w:r>
        <w:t>тахографом</w:t>
      </w:r>
      <w:proofErr w:type="spellEnd"/>
      <w:r>
        <w:t>, а также аппаратурой спутниковой навигации ГЛОНАСС или ГЛОНАСС/GPS (с 1 января 2017 г. организованная перевозка групп детей будет возможна исключительно на автобусах, с года выпуска которых прошло не более 10 лет).</w:t>
      </w:r>
    </w:p>
    <w:p w:rsidR="009C7718" w:rsidRDefault="009C7718" w:rsidP="009C7718">
      <w:pPr>
        <w:pStyle w:val="a5"/>
        <w:numPr>
          <w:ilvl w:val="0"/>
          <w:numId w:val="1"/>
        </w:numPr>
        <w:ind w:left="0" w:firstLine="709"/>
      </w:pPr>
      <w:r>
        <w:t xml:space="preserve">Для осуществления организованной перевозки группы детей необходимо наличие следующих документов: договор фрахтования; документ, содержащий сведения о медицинском работнике (при организованной перевозке группы детей в междугородном сообщении организованной транспортной колонной в течение более 3 часов); решение о назначении сопровождения автобусов автомобилем (автомобилями) подразделения ГИБДД МВД РФ или уведомление о принятии отрицательного решения по результатам рассмотрения заявки на такое сопровождение; список набора пищевых продуктов согласно ассортименту, установленному </w:t>
      </w:r>
      <w:proofErr w:type="spellStart"/>
      <w:r>
        <w:t>Роспотребнадзором</w:t>
      </w:r>
      <w:proofErr w:type="spellEnd"/>
      <w:r>
        <w:t xml:space="preserve"> (в случае нахождения детей в пути следования согласно графику движения более 3 часов); список назначенных сопровождающих и список детей; документ, содержащий сведения о водителе (водителях); документ, содержащий порядок посадки детей в автобус; график движения.</w:t>
      </w:r>
    </w:p>
    <w:p w:rsidR="009C7718" w:rsidRDefault="009C7718" w:rsidP="009C7718">
      <w:pPr>
        <w:pStyle w:val="a5"/>
        <w:numPr>
          <w:ilvl w:val="0"/>
          <w:numId w:val="1"/>
        </w:numPr>
        <w:ind w:left="0" w:firstLine="709"/>
      </w:pPr>
      <w: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«D»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9C7718" w:rsidRDefault="009C7718" w:rsidP="009C7718">
      <w:pPr>
        <w:pStyle w:val="a5"/>
        <w:numPr>
          <w:ilvl w:val="0"/>
          <w:numId w:val="1"/>
        </w:numPr>
        <w:ind w:left="0" w:firstLine="709"/>
      </w:pPr>
      <w:r>
        <w:t>Не допускается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часов.</w:t>
      </w:r>
    </w:p>
    <w:p w:rsidR="009C7718" w:rsidRDefault="009C7718" w:rsidP="009C7718">
      <w:pPr>
        <w:pStyle w:val="a5"/>
        <w:numPr>
          <w:ilvl w:val="0"/>
          <w:numId w:val="1"/>
        </w:numPr>
        <w:ind w:left="0" w:firstLine="709"/>
      </w:pPr>
      <w:r>
        <w:lastRenderedPageBreak/>
        <w:t>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9C7718" w:rsidRDefault="009C7718" w:rsidP="009C7718">
      <w:pPr>
        <w:pStyle w:val="a5"/>
        <w:numPr>
          <w:ilvl w:val="0"/>
          <w:numId w:val="1"/>
        </w:numPr>
        <w:ind w:left="0" w:firstLine="709"/>
      </w:pPr>
      <w:r>
        <w:t>Обязательно назначаются сопровождающие.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9C7718" w:rsidRDefault="009C7718" w:rsidP="009C7718">
      <w:pPr>
        <w:pStyle w:val="a5"/>
        <w:ind w:firstLine="709"/>
      </w:pPr>
      <w:r>
        <w:t>Вопросы организации сопровождения патрульными автомобилями ДПС ГИБДД транспортных средств, осуществляющих перевозки детей, регламентированы постановлением Правительства РФ от 17.01.07 г. № 20. В соответствии с п. 6 указанного Постановления, порядок осуществления сопровождения с применением автомобилей Госавтоинспекции определяется нормативными правовыми актами Министерства внутренних дел Российской Федерации.</w:t>
      </w:r>
    </w:p>
    <w:p w:rsidR="009C7718" w:rsidRPr="001D5851" w:rsidRDefault="009C7718" w:rsidP="009C7718">
      <w:pPr>
        <w:pStyle w:val="a5"/>
        <w:ind w:firstLine="709"/>
      </w:pPr>
      <w:r>
        <w:t>Инструкция по осуществлению сопровождения транспортных средств патрульными автомобилями Госавтоинспекции утверждена приказом МВД России от 31.08.07 г. № 767. В соответствии с п. 11 указанной Инструкции, основанием к рассмотрению вопроса о сопровождении является заявка, подаваемая физическими, должностными или юридическими лицами по форме, предусмотренной приложением №1 к данной инструкции. Кроме того, в соответствии с п. 11 к заявке должно прилагаться согласование государственных органов управления образованием субъекта Российской Федерации на осуществление перевозки учащихся.</w:t>
      </w:r>
    </w:p>
    <w:p w:rsidR="009C7718" w:rsidRDefault="009C7718" w:rsidP="009C7718">
      <w:pPr>
        <w:pStyle w:val="a5"/>
        <w:ind w:firstLine="709"/>
      </w:pPr>
      <w:r>
        <w:t>Дополнительно сообщаем о том, что информирование территориального органа ГУ МВД России по Пермскому краю обязательно, если выезжает 8 детей и более человек.</w:t>
      </w:r>
    </w:p>
    <w:p w:rsidR="009C7718" w:rsidRDefault="009C7718" w:rsidP="009C7718">
      <w:pPr>
        <w:pStyle w:val="a5"/>
        <w:ind w:firstLine="709"/>
      </w:pPr>
      <w:r>
        <w:t>Сопровождение автомобилями Госавтоинспекции обеспечивается при отправке 3-х и более автобусов, при этом 1 автомобиль</w:t>
      </w:r>
      <w:r w:rsidRPr="00F10E43">
        <w:t xml:space="preserve"> Госавтоинспекции</w:t>
      </w:r>
      <w:r>
        <w:t xml:space="preserve"> выделяется при наличии от 3 до 9 автобусов. </w:t>
      </w:r>
    </w:p>
    <w:p w:rsidR="009C7718" w:rsidRDefault="009C7718" w:rsidP="009C7718">
      <w:pPr>
        <w:pStyle w:val="a5"/>
        <w:ind w:firstLine="709"/>
      </w:pPr>
      <w:r>
        <w:t>Оказывая услуги по перевозке детей, перевозчик предоставляет лицензию на перевозку детей.</w:t>
      </w:r>
    </w:p>
    <w:p w:rsidR="009C7718" w:rsidRDefault="009C7718" w:rsidP="009C7718">
      <w:pPr>
        <w:pStyle w:val="a5"/>
        <w:ind w:firstLine="709"/>
      </w:pPr>
      <w:r>
        <w:t xml:space="preserve">Заявки на сопровождение в соответствии с прилагаемой формой подаются в подразделение Госавтоинспекции по месту начала сопровождения </w:t>
      </w:r>
      <w:r>
        <w:lastRenderedPageBreak/>
        <w:t>не менее чем за 10 дней до планируемой перевозки и рассматриваются в пятидневный срок.</w:t>
      </w:r>
    </w:p>
    <w:p w:rsidR="009C7718" w:rsidRDefault="009C7718" w:rsidP="009C7718">
      <w:pPr>
        <w:pStyle w:val="a5"/>
        <w:ind w:firstLine="709"/>
      </w:pPr>
      <w:r>
        <w:t xml:space="preserve">Уведомление о выезде организованной группы детей направляется за 3 дня в случае, если сопровождение автомобилями Госавтоинспекции не требуется.   </w:t>
      </w:r>
    </w:p>
    <w:p w:rsidR="009C7718" w:rsidRDefault="009C7718" w:rsidP="009C7718">
      <w:pPr>
        <w:pStyle w:val="a5"/>
        <w:spacing w:line="240" w:lineRule="exact"/>
        <w:ind w:left="5670" w:firstLine="0"/>
      </w:pPr>
      <w:r>
        <w:br w:type="page"/>
      </w:r>
      <w:r>
        <w:lastRenderedPageBreak/>
        <w:t xml:space="preserve"> </w:t>
      </w:r>
    </w:p>
    <w:p w:rsidR="009C7718" w:rsidRPr="000E440D" w:rsidRDefault="009C7718" w:rsidP="009C7718">
      <w:pPr>
        <w:pStyle w:val="a5"/>
        <w:ind w:firstLine="0"/>
        <w:jc w:val="center"/>
        <w:rPr>
          <w:b/>
        </w:rPr>
      </w:pPr>
      <w:r w:rsidRPr="000E440D">
        <w:rPr>
          <w:b/>
        </w:rPr>
        <w:t xml:space="preserve">ОБРАЗЕЦ </w:t>
      </w:r>
    </w:p>
    <w:p w:rsidR="009C7718" w:rsidRPr="000E440D" w:rsidRDefault="009C7718" w:rsidP="009C7718">
      <w:pPr>
        <w:pStyle w:val="a5"/>
        <w:ind w:firstLine="0"/>
        <w:jc w:val="center"/>
        <w:rPr>
          <w:b/>
        </w:rPr>
      </w:pPr>
      <w:r w:rsidRPr="000E440D">
        <w:rPr>
          <w:b/>
        </w:rPr>
        <w:t>подачи заявки на сопровождение автомобилями Госавтоинспекции</w:t>
      </w:r>
    </w:p>
    <w:p w:rsidR="009C7718" w:rsidRDefault="009C7718" w:rsidP="009C7718">
      <w:pPr>
        <w:rPr>
          <w:b/>
        </w:rPr>
      </w:pPr>
    </w:p>
    <w:p w:rsidR="009C7718" w:rsidRDefault="009C7718" w:rsidP="009C7718">
      <w:pPr>
        <w:rPr>
          <w:b/>
        </w:rPr>
      </w:pPr>
    </w:p>
    <w:p w:rsidR="009C7718" w:rsidRDefault="009C7718" w:rsidP="009C7718">
      <w:pPr>
        <w:ind w:left="5103"/>
      </w:pPr>
      <w:r>
        <w:t>В __________________________</w:t>
      </w:r>
    </w:p>
    <w:p w:rsidR="009C7718" w:rsidRDefault="009C7718" w:rsidP="009C7718">
      <w:pPr>
        <w:spacing w:line="240" w:lineRule="exact"/>
        <w:ind w:left="5103"/>
      </w:pPr>
      <w:r>
        <w:t>МВД, ГУВД, УВД по субъекту Российской Федерации, управление (отдел, отделение) Госавтоинспекции, ОВДРО</w:t>
      </w:r>
    </w:p>
    <w:p w:rsidR="009C7718" w:rsidRDefault="009C7718" w:rsidP="009C7718">
      <w:pPr>
        <w:ind w:left="5103"/>
      </w:pPr>
      <w:r>
        <w:t>от _________________________</w:t>
      </w:r>
    </w:p>
    <w:p w:rsidR="009C7718" w:rsidRDefault="009C7718" w:rsidP="009C7718">
      <w:pPr>
        <w:spacing w:line="240" w:lineRule="exact"/>
        <w:ind w:left="5103"/>
      </w:pPr>
      <w:r>
        <w:t>инициалы физического лица или должность и инициалы лица, представляющего интересы юридического лица</w:t>
      </w:r>
    </w:p>
    <w:p w:rsidR="009C7718" w:rsidRDefault="009C7718" w:rsidP="009C7718">
      <w:pPr>
        <w:ind w:left="5103"/>
      </w:pPr>
      <w:r>
        <w:t>_____________________________</w:t>
      </w:r>
    </w:p>
    <w:p w:rsidR="009C7718" w:rsidRDefault="009C7718" w:rsidP="009C7718">
      <w:pPr>
        <w:ind w:left="5103"/>
      </w:pPr>
      <w:r>
        <w:t>место регистрации физического лица или юридический адрес</w:t>
      </w:r>
    </w:p>
    <w:p w:rsidR="009C7718" w:rsidRDefault="009C7718" w:rsidP="009C7718">
      <w:pPr>
        <w:ind w:left="5103"/>
      </w:pPr>
    </w:p>
    <w:p w:rsidR="009C7718" w:rsidRDefault="009C7718" w:rsidP="009C7718">
      <w:pPr>
        <w:jc w:val="both"/>
      </w:pPr>
      <w:r>
        <w:tab/>
        <w:t>Прошу обеспечить сопровождение автомобилем (автомобилями) Госавтоинспекции в период с _________________20_ г. по ____________ 20_ г.</w:t>
      </w:r>
    </w:p>
    <w:p w:rsidR="009C7718" w:rsidRDefault="009C7718" w:rsidP="009C7718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</w:t>
      </w:r>
      <w:r w:rsidRPr="000E440D">
        <w:rPr>
          <w:sz w:val="24"/>
          <w:szCs w:val="24"/>
        </w:rPr>
        <w:t xml:space="preserve">часы, мин., число, месяц   </w:t>
      </w:r>
      <w:r>
        <w:rPr>
          <w:sz w:val="24"/>
          <w:szCs w:val="24"/>
        </w:rPr>
        <w:t xml:space="preserve">           </w:t>
      </w:r>
      <w:r w:rsidRPr="000E440D">
        <w:rPr>
          <w:sz w:val="24"/>
          <w:szCs w:val="24"/>
        </w:rPr>
        <w:t>часы, мин., число, месяц</w:t>
      </w: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>следующих транспортных средств: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42"/>
        <w:gridCol w:w="2031"/>
        <w:gridCol w:w="2037"/>
        <w:gridCol w:w="2324"/>
        <w:gridCol w:w="1843"/>
        <w:gridCol w:w="1417"/>
      </w:tblGrid>
      <w:tr w:rsidR="009C7718" w:rsidRPr="00EA2CF3" w:rsidTr="005E280F">
        <w:tc>
          <w:tcPr>
            <w:tcW w:w="546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№ п/п</w:t>
            </w:r>
          </w:p>
        </w:tc>
        <w:tc>
          <w:tcPr>
            <w:tcW w:w="1142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Марка</w:t>
            </w:r>
          </w:p>
        </w:tc>
        <w:tc>
          <w:tcPr>
            <w:tcW w:w="2031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03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Дата проведения последнего государственного технического осмотра</w:t>
            </w:r>
          </w:p>
        </w:tc>
        <w:tc>
          <w:tcPr>
            <w:tcW w:w="2324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Инициалы водителя</w:t>
            </w:r>
          </w:p>
        </w:tc>
        <w:tc>
          <w:tcPr>
            <w:tcW w:w="1843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Номер водительского удостоверения, разрешенные категории</w:t>
            </w:r>
          </w:p>
        </w:tc>
        <w:tc>
          <w:tcPr>
            <w:tcW w:w="141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  <w:r w:rsidRPr="00EA2CF3">
              <w:rPr>
                <w:sz w:val="24"/>
                <w:szCs w:val="24"/>
              </w:rPr>
              <w:t>Водительский стаж в соответствующей категории</w:t>
            </w:r>
          </w:p>
        </w:tc>
      </w:tr>
      <w:tr w:rsidR="009C7718" w:rsidRPr="00EA2CF3" w:rsidTr="005E280F">
        <w:tc>
          <w:tcPr>
            <w:tcW w:w="546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</w:tr>
      <w:tr w:rsidR="009C7718" w:rsidRPr="00EA2CF3" w:rsidTr="005E280F">
        <w:tc>
          <w:tcPr>
            <w:tcW w:w="546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</w:tr>
      <w:tr w:rsidR="009C7718" w:rsidRPr="00EA2CF3" w:rsidTr="005E280F">
        <w:tc>
          <w:tcPr>
            <w:tcW w:w="546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7718" w:rsidRPr="00EA2CF3" w:rsidRDefault="009C7718" w:rsidP="005E28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7718" w:rsidRDefault="009C7718" w:rsidP="009C7718">
      <w:pPr>
        <w:jc w:val="both"/>
        <w:rPr>
          <w:szCs w:val="28"/>
        </w:rPr>
      </w:pP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>для перевозки: группы лиц _____________________________________</w:t>
      </w: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социальная группа, количество</w:t>
      </w: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>по маршруту: ________________________________________________________</w:t>
      </w:r>
    </w:p>
    <w:p w:rsidR="009C7718" w:rsidRDefault="009C7718" w:rsidP="009C7718">
      <w:pPr>
        <w:jc w:val="center"/>
        <w:rPr>
          <w:sz w:val="24"/>
          <w:szCs w:val="24"/>
        </w:rPr>
      </w:pPr>
      <w:r w:rsidRPr="00B07A8B">
        <w:rPr>
          <w:sz w:val="24"/>
          <w:szCs w:val="24"/>
        </w:rPr>
        <w:t>адрес места начала перевозки, названия автомобильных дорог по маршруту перевозки, адрес места окончания перевозки</w:t>
      </w: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>О результатах рассмотреть прошу сообщить ____________________________</w:t>
      </w: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почтовый адрес,</w:t>
      </w:r>
    </w:p>
    <w:p w:rsidR="009C7718" w:rsidRDefault="009C7718" w:rsidP="009C771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9C7718" w:rsidRDefault="009C7718" w:rsidP="009C7718">
      <w:pPr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07A8B">
        <w:rPr>
          <w:sz w:val="24"/>
          <w:szCs w:val="24"/>
        </w:rPr>
        <w:t>елефон (факс), адрес электронной почты</w:t>
      </w:r>
    </w:p>
    <w:p w:rsidR="009C7718" w:rsidRDefault="009C7718" w:rsidP="009C7718">
      <w:pPr>
        <w:jc w:val="center"/>
        <w:rPr>
          <w:sz w:val="24"/>
          <w:szCs w:val="24"/>
        </w:rPr>
      </w:pPr>
    </w:p>
    <w:p w:rsidR="009C7718" w:rsidRPr="00B07A8B" w:rsidRDefault="009C7718" w:rsidP="009C77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br/>
        <w:t xml:space="preserve">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Подпись</w:t>
      </w:r>
    </w:p>
    <w:p w:rsidR="008631CF" w:rsidRDefault="008631CF"/>
    <w:sectPr w:rsidR="008631CF" w:rsidSect="000C2C80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7F" w:rsidRDefault="006E167F">
      <w:r>
        <w:separator/>
      </w:r>
    </w:p>
  </w:endnote>
  <w:endnote w:type="continuationSeparator" w:id="0">
    <w:p w:rsidR="006E167F" w:rsidRDefault="006E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80" w:rsidRDefault="009C7718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80" w:rsidRDefault="009C7718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7F" w:rsidRDefault="006E167F">
      <w:r>
        <w:separator/>
      </w:r>
    </w:p>
  </w:footnote>
  <w:footnote w:type="continuationSeparator" w:id="0">
    <w:p w:rsidR="006E167F" w:rsidRDefault="006E1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80" w:rsidRDefault="009C771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2C80" w:rsidRDefault="006E1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80" w:rsidRDefault="009C771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5577">
      <w:rPr>
        <w:rStyle w:val="a9"/>
        <w:noProof/>
      </w:rPr>
      <w:t>4</w:t>
    </w:r>
    <w:r>
      <w:rPr>
        <w:rStyle w:val="a9"/>
      </w:rPr>
      <w:fldChar w:fldCharType="end"/>
    </w:r>
  </w:p>
  <w:p w:rsidR="000C2C80" w:rsidRDefault="006E16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71A7"/>
    <w:multiLevelType w:val="hybridMultilevel"/>
    <w:tmpl w:val="83968FCE"/>
    <w:lvl w:ilvl="0" w:tplc="FFFFFFFF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18"/>
    <w:rsid w:val="006E167F"/>
    <w:rsid w:val="00815577"/>
    <w:rsid w:val="008631CF"/>
    <w:rsid w:val="009C7718"/>
    <w:rsid w:val="00B27688"/>
    <w:rsid w:val="00F3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71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C7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C771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9C7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9C7718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9C7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9C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71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C7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C771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9C7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9C7718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9C77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9C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Жадаев Дмитрий Николаевич</dc:creator>
  <cp:lastModifiedBy>ДЮСШ</cp:lastModifiedBy>
  <cp:revision>2</cp:revision>
  <dcterms:created xsi:type="dcterms:W3CDTF">2016-12-13T04:23:00Z</dcterms:created>
  <dcterms:modified xsi:type="dcterms:W3CDTF">2016-12-13T04:23:00Z</dcterms:modified>
</cp:coreProperties>
</file>