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9A" w:rsidRPr="00935A1C" w:rsidRDefault="0094349A" w:rsidP="00935A1C">
      <w:pPr>
        <w:pStyle w:val="ConsPlusTitle"/>
        <w:jc w:val="center"/>
        <w:rPr>
          <w:rFonts w:ascii="Times New Roman" w:hAnsi="Times New Roman" w:cs="Times New Roman"/>
          <w:sz w:val="24"/>
          <w:szCs w:val="24"/>
        </w:rPr>
      </w:pPr>
      <w:r w:rsidRPr="00935A1C">
        <w:rPr>
          <w:rFonts w:ascii="Times New Roman" w:hAnsi="Times New Roman" w:cs="Times New Roman"/>
          <w:sz w:val="24"/>
          <w:szCs w:val="24"/>
        </w:rPr>
        <w:t>МИНИСТЕРСТВО ТЕРРИТОРИАЛЬНОЙ БЕЗОПАСНОСТИ ПЕРМСКОГО КРАЯ</w:t>
      </w:r>
    </w:p>
    <w:p w:rsidR="0094349A" w:rsidRPr="00935A1C" w:rsidRDefault="0094349A" w:rsidP="00935A1C">
      <w:pPr>
        <w:pStyle w:val="ConsPlusTitle"/>
        <w:jc w:val="center"/>
        <w:rPr>
          <w:rFonts w:ascii="Times New Roman" w:hAnsi="Times New Roman" w:cs="Times New Roman"/>
          <w:sz w:val="24"/>
          <w:szCs w:val="24"/>
        </w:rPr>
      </w:pPr>
    </w:p>
    <w:p w:rsidR="0094349A" w:rsidRPr="00935A1C" w:rsidRDefault="0094349A" w:rsidP="00935A1C">
      <w:pPr>
        <w:pStyle w:val="ConsPlusTitle"/>
        <w:jc w:val="center"/>
        <w:rPr>
          <w:rFonts w:ascii="Times New Roman" w:hAnsi="Times New Roman" w:cs="Times New Roman"/>
          <w:sz w:val="24"/>
          <w:szCs w:val="24"/>
        </w:rPr>
      </w:pPr>
      <w:r w:rsidRPr="00935A1C">
        <w:rPr>
          <w:rFonts w:ascii="Times New Roman" w:hAnsi="Times New Roman" w:cs="Times New Roman"/>
          <w:sz w:val="24"/>
          <w:szCs w:val="24"/>
        </w:rPr>
        <w:t>ПАМЯТКА</w:t>
      </w:r>
    </w:p>
    <w:p w:rsidR="0094349A" w:rsidRPr="00935A1C" w:rsidRDefault="0094349A" w:rsidP="00935A1C">
      <w:pPr>
        <w:pStyle w:val="ConsPlusTitle"/>
        <w:jc w:val="center"/>
        <w:rPr>
          <w:rFonts w:ascii="Times New Roman" w:hAnsi="Times New Roman" w:cs="Times New Roman"/>
          <w:sz w:val="24"/>
          <w:szCs w:val="24"/>
        </w:rPr>
      </w:pPr>
    </w:p>
    <w:p w:rsidR="0094349A" w:rsidRPr="00935A1C" w:rsidRDefault="0094349A" w:rsidP="00935A1C">
      <w:pPr>
        <w:pStyle w:val="ConsPlusTitle"/>
        <w:jc w:val="center"/>
        <w:rPr>
          <w:rFonts w:ascii="Times New Roman" w:hAnsi="Times New Roman" w:cs="Times New Roman"/>
          <w:sz w:val="24"/>
          <w:szCs w:val="24"/>
        </w:rPr>
      </w:pPr>
      <w:r w:rsidRPr="00935A1C">
        <w:rPr>
          <w:rFonts w:ascii="Times New Roman" w:hAnsi="Times New Roman" w:cs="Times New Roman"/>
          <w:sz w:val="24"/>
          <w:szCs w:val="24"/>
        </w:rPr>
        <w:t>ПО ДЕЙСТВИЯМ ПЕРСОНАЛА ОБРАЗОВАТЕЛЬНОЙ ОРГАНИЗАЦИИ</w:t>
      </w:r>
    </w:p>
    <w:p w:rsidR="0094349A" w:rsidRPr="00935A1C" w:rsidRDefault="0094349A" w:rsidP="00935A1C">
      <w:pPr>
        <w:pStyle w:val="ConsPlusTitle"/>
        <w:jc w:val="center"/>
        <w:rPr>
          <w:rFonts w:ascii="Times New Roman" w:hAnsi="Times New Roman" w:cs="Times New Roman"/>
          <w:sz w:val="24"/>
          <w:szCs w:val="24"/>
        </w:rPr>
      </w:pPr>
      <w:r w:rsidRPr="00935A1C">
        <w:rPr>
          <w:rFonts w:ascii="Times New Roman" w:hAnsi="Times New Roman" w:cs="Times New Roman"/>
          <w:sz w:val="24"/>
          <w:szCs w:val="24"/>
        </w:rPr>
        <w:t xml:space="preserve">ПРИ </w:t>
      </w:r>
      <w:r w:rsidR="0051716B">
        <w:rPr>
          <w:rFonts w:ascii="Times New Roman" w:hAnsi="Times New Roman" w:cs="Times New Roman"/>
          <w:sz w:val="24"/>
          <w:szCs w:val="24"/>
        </w:rPr>
        <w:t xml:space="preserve"> </w:t>
      </w:r>
      <w:r w:rsidRPr="00935A1C">
        <w:rPr>
          <w:rFonts w:ascii="Times New Roman" w:hAnsi="Times New Roman" w:cs="Times New Roman"/>
          <w:sz w:val="24"/>
          <w:szCs w:val="24"/>
        </w:rPr>
        <w:t xml:space="preserve">ПОЛУЧЕНИИ </w:t>
      </w:r>
      <w:r w:rsidR="0051716B">
        <w:rPr>
          <w:rFonts w:ascii="Times New Roman" w:hAnsi="Times New Roman" w:cs="Times New Roman"/>
          <w:sz w:val="24"/>
          <w:szCs w:val="24"/>
        </w:rPr>
        <w:t xml:space="preserve"> </w:t>
      </w:r>
      <w:r w:rsidRPr="00935A1C">
        <w:rPr>
          <w:rFonts w:ascii="Times New Roman" w:hAnsi="Times New Roman" w:cs="Times New Roman"/>
          <w:sz w:val="24"/>
          <w:szCs w:val="24"/>
        </w:rPr>
        <w:t xml:space="preserve">ПИСЬМА, В </w:t>
      </w:r>
      <w:r w:rsidR="0051716B">
        <w:rPr>
          <w:rFonts w:ascii="Times New Roman" w:hAnsi="Times New Roman" w:cs="Times New Roman"/>
          <w:sz w:val="24"/>
          <w:szCs w:val="24"/>
        </w:rPr>
        <w:t xml:space="preserve"> </w:t>
      </w:r>
      <w:r w:rsidRPr="00935A1C">
        <w:rPr>
          <w:rFonts w:ascii="Times New Roman" w:hAnsi="Times New Roman" w:cs="Times New Roman"/>
          <w:sz w:val="24"/>
          <w:szCs w:val="24"/>
        </w:rPr>
        <w:t xml:space="preserve">ТОМ </w:t>
      </w:r>
      <w:r w:rsidR="0051716B">
        <w:rPr>
          <w:rFonts w:ascii="Times New Roman" w:hAnsi="Times New Roman" w:cs="Times New Roman"/>
          <w:sz w:val="24"/>
          <w:szCs w:val="24"/>
        </w:rPr>
        <w:t xml:space="preserve"> </w:t>
      </w:r>
      <w:r w:rsidRPr="00935A1C">
        <w:rPr>
          <w:rFonts w:ascii="Times New Roman" w:hAnsi="Times New Roman" w:cs="Times New Roman"/>
          <w:sz w:val="24"/>
          <w:szCs w:val="24"/>
        </w:rPr>
        <w:t xml:space="preserve">ЧИСЛЕ </w:t>
      </w:r>
      <w:r w:rsidR="0051716B">
        <w:rPr>
          <w:rFonts w:ascii="Times New Roman" w:hAnsi="Times New Roman" w:cs="Times New Roman"/>
          <w:sz w:val="24"/>
          <w:szCs w:val="24"/>
        </w:rPr>
        <w:t xml:space="preserve"> </w:t>
      </w:r>
      <w:r w:rsidRPr="00935A1C">
        <w:rPr>
          <w:rFonts w:ascii="Times New Roman" w:hAnsi="Times New Roman" w:cs="Times New Roman"/>
          <w:sz w:val="24"/>
          <w:szCs w:val="24"/>
        </w:rPr>
        <w:t xml:space="preserve">ЭЛЕКТРОННОГО, </w:t>
      </w:r>
      <w:r w:rsidR="0051716B">
        <w:rPr>
          <w:rFonts w:ascii="Times New Roman" w:hAnsi="Times New Roman" w:cs="Times New Roman"/>
          <w:sz w:val="24"/>
          <w:szCs w:val="24"/>
        </w:rPr>
        <w:t xml:space="preserve"> </w:t>
      </w:r>
      <w:r w:rsidRPr="00935A1C">
        <w:rPr>
          <w:rFonts w:ascii="Times New Roman" w:hAnsi="Times New Roman" w:cs="Times New Roman"/>
          <w:sz w:val="24"/>
          <w:szCs w:val="24"/>
        </w:rPr>
        <w:t xml:space="preserve">С </w:t>
      </w:r>
      <w:r w:rsidR="0051716B">
        <w:rPr>
          <w:rFonts w:ascii="Times New Roman" w:hAnsi="Times New Roman" w:cs="Times New Roman"/>
          <w:sz w:val="24"/>
          <w:szCs w:val="24"/>
        </w:rPr>
        <w:t xml:space="preserve"> </w:t>
      </w:r>
      <w:bookmarkStart w:id="0" w:name="_GoBack"/>
      <w:bookmarkEnd w:id="0"/>
      <w:r w:rsidRPr="00935A1C">
        <w:rPr>
          <w:rFonts w:ascii="Times New Roman" w:hAnsi="Times New Roman" w:cs="Times New Roman"/>
          <w:sz w:val="24"/>
          <w:szCs w:val="24"/>
        </w:rPr>
        <w:t>СООБЩЕНИЕМ</w:t>
      </w:r>
    </w:p>
    <w:p w:rsidR="0094349A" w:rsidRPr="00935A1C" w:rsidRDefault="0094349A" w:rsidP="00935A1C">
      <w:pPr>
        <w:pStyle w:val="ConsPlusTitle"/>
        <w:jc w:val="center"/>
        <w:rPr>
          <w:rFonts w:ascii="Times New Roman" w:hAnsi="Times New Roman" w:cs="Times New Roman"/>
          <w:sz w:val="24"/>
          <w:szCs w:val="24"/>
        </w:rPr>
      </w:pPr>
      <w:r w:rsidRPr="00935A1C">
        <w:rPr>
          <w:rFonts w:ascii="Times New Roman" w:hAnsi="Times New Roman" w:cs="Times New Roman"/>
          <w:sz w:val="24"/>
          <w:szCs w:val="24"/>
        </w:rPr>
        <w:t>ОБ УГРОЗЕ СОВЕРШЕНИЯ ТЕРАКТА</w:t>
      </w:r>
    </w:p>
    <w:p w:rsidR="0094349A" w:rsidRPr="00935A1C" w:rsidRDefault="0094349A" w:rsidP="00935A1C">
      <w:pPr>
        <w:pStyle w:val="ConsPlusNormal"/>
        <w:jc w:val="both"/>
        <w:rPr>
          <w:rFonts w:ascii="Times New Roman" w:hAnsi="Times New Roman" w:cs="Times New Roman"/>
          <w:sz w:val="24"/>
          <w:szCs w:val="24"/>
        </w:rPr>
      </w:pP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При поступлении информации об угрозе совершения теракта необходимо:</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1. Реагировать на каждое поступившее сообщение (письмо, электронное письмо).</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2. После прочтения сообщения об угрозе взрыва или наличии в здании взрывного устройства не вдаваться в панику.</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3. Довести информацию о получении сообщения руководителю учреждения. Максимально ограничить число людей, владеющих полученной информацией.</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4. Обеспечить немедленную передачу полученной информации об угрозе и реквизиты отправителя письма (имя и адрес отправителя, адрес получателя, дату отправления и получения, список рассылки) в правоохранительные органы по телефонам: полиции (тел. 02, с мобильного телефона - 102), УФСБ России по Пермскому краю (тел. 8 (342) 239-39-39) или единой дежурно-диспетчерской службы (тел. 112).</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5. Переслать полученное письмо на электронный адрес УФСБ России по Пермскому краю fsb@perm.ru или на факс 8 (342) 212-84-28.</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6. При необходимости эвакуировать людей согласно плану эвакуации.</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7. Оказать содействие в проведении мероприятий сотрудникам служб экстренного реагирования.</w:t>
      </w:r>
    </w:p>
    <w:p w:rsidR="0094349A" w:rsidRPr="00935A1C" w:rsidRDefault="0094349A" w:rsidP="00935A1C">
      <w:pPr>
        <w:pStyle w:val="ConsPlusNormal"/>
        <w:jc w:val="both"/>
        <w:rPr>
          <w:rFonts w:ascii="Times New Roman" w:hAnsi="Times New Roman" w:cs="Times New Roman"/>
          <w:sz w:val="24"/>
          <w:szCs w:val="24"/>
        </w:rPr>
      </w:pPr>
    </w:p>
    <w:p w:rsidR="0094349A" w:rsidRPr="00935A1C" w:rsidRDefault="0094349A" w:rsidP="00935A1C">
      <w:pPr>
        <w:pStyle w:val="ConsPlusNormal"/>
        <w:jc w:val="center"/>
        <w:rPr>
          <w:rFonts w:ascii="Times New Roman" w:hAnsi="Times New Roman" w:cs="Times New Roman"/>
          <w:sz w:val="24"/>
          <w:szCs w:val="24"/>
        </w:rPr>
      </w:pPr>
      <w:r w:rsidRPr="00935A1C">
        <w:rPr>
          <w:rFonts w:ascii="Times New Roman" w:hAnsi="Times New Roman" w:cs="Times New Roman"/>
          <w:sz w:val="24"/>
          <w:szCs w:val="24"/>
        </w:rPr>
        <w:t>ВНИМАНИЕ!</w:t>
      </w:r>
    </w:p>
    <w:p w:rsidR="0094349A" w:rsidRPr="00935A1C" w:rsidRDefault="0094349A" w:rsidP="00935A1C">
      <w:pPr>
        <w:pStyle w:val="ConsPlusNormal"/>
        <w:jc w:val="center"/>
        <w:rPr>
          <w:rFonts w:ascii="Times New Roman" w:hAnsi="Times New Roman" w:cs="Times New Roman"/>
          <w:sz w:val="24"/>
          <w:szCs w:val="24"/>
        </w:rPr>
      </w:pPr>
      <w:r w:rsidRPr="00935A1C">
        <w:rPr>
          <w:rFonts w:ascii="Times New Roman" w:hAnsi="Times New Roman" w:cs="Times New Roman"/>
          <w:sz w:val="24"/>
          <w:szCs w:val="24"/>
        </w:rPr>
        <w:t>Обезвреживание взрывоопасного предмета производится только</w:t>
      </w:r>
    </w:p>
    <w:p w:rsidR="0094349A" w:rsidRPr="00935A1C" w:rsidRDefault="0094349A" w:rsidP="00935A1C">
      <w:pPr>
        <w:pStyle w:val="ConsPlusNormal"/>
        <w:jc w:val="center"/>
        <w:rPr>
          <w:rFonts w:ascii="Times New Roman" w:hAnsi="Times New Roman" w:cs="Times New Roman"/>
          <w:sz w:val="24"/>
          <w:szCs w:val="24"/>
        </w:rPr>
      </w:pPr>
      <w:r w:rsidRPr="00935A1C">
        <w:rPr>
          <w:rFonts w:ascii="Times New Roman" w:hAnsi="Times New Roman" w:cs="Times New Roman"/>
          <w:sz w:val="24"/>
          <w:szCs w:val="24"/>
        </w:rPr>
        <w:t xml:space="preserve">специалистами </w:t>
      </w:r>
      <w:proofErr w:type="spellStart"/>
      <w:r w:rsidRPr="00935A1C">
        <w:rPr>
          <w:rFonts w:ascii="Times New Roman" w:hAnsi="Times New Roman" w:cs="Times New Roman"/>
          <w:sz w:val="24"/>
          <w:szCs w:val="24"/>
        </w:rPr>
        <w:t>Росгвардии</w:t>
      </w:r>
      <w:proofErr w:type="spellEnd"/>
      <w:r w:rsidRPr="00935A1C">
        <w:rPr>
          <w:rFonts w:ascii="Times New Roman" w:hAnsi="Times New Roman" w:cs="Times New Roman"/>
          <w:sz w:val="24"/>
          <w:szCs w:val="24"/>
        </w:rPr>
        <w:t xml:space="preserve"> и ФСБ.</w:t>
      </w:r>
    </w:p>
    <w:p w:rsidR="0094349A" w:rsidRPr="00935A1C" w:rsidRDefault="0094349A" w:rsidP="00935A1C">
      <w:pPr>
        <w:pStyle w:val="ConsPlusNormal"/>
        <w:jc w:val="center"/>
        <w:rPr>
          <w:rFonts w:ascii="Times New Roman" w:hAnsi="Times New Roman" w:cs="Times New Roman"/>
          <w:sz w:val="24"/>
          <w:szCs w:val="24"/>
        </w:rPr>
      </w:pPr>
      <w:r w:rsidRPr="00935A1C">
        <w:rPr>
          <w:rFonts w:ascii="Times New Roman" w:hAnsi="Times New Roman" w:cs="Times New Roman"/>
          <w:sz w:val="24"/>
          <w:szCs w:val="24"/>
        </w:rPr>
        <w:t>Комментарии о ситуации для СМИ осуществляются только</w:t>
      </w:r>
    </w:p>
    <w:p w:rsidR="0094349A" w:rsidRPr="00935A1C" w:rsidRDefault="0094349A" w:rsidP="00935A1C">
      <w:pPr>
        <w:pStyle w:val="ConsPlusNormal"/>
        <w:jc w:val="center"/>
        <w:rPr>
          <w:rFonts w:ascii="Times New Roman" w:hAnsi="Times New Roman" w:cs="Times New Roman"/>
          <w:sz w:val="24"/>
          <w:szCs w:val="24"/>
        </w:rPr>
      </w:pPr>
      <w:r w:rsidRPr="00935A1C">
        <w:rPr>
          <w:rFonts w:ascii="Times New Roman" w:hAnsi="Times New Roman" w:cs="Times New Roman"/>
          <w:sz w:val="24"/>
          <w:szCs w:val="24"/>
        </w:rPr>
        <w:t>пресс-службой УФСБ России по Пермскому краю</w:t>
      </w:r>
    </w:p>
    <w:p w:rsidR="0094349A" w:rsidRPr="00935A1C" w:rsidRDefault="0094349A" w:rsidP="00935A1C">
      <w:pPr>
        <w:pStyle w:val="ConsPlusNormal"/>
        <w:jc w:val="both"/>
        <w:rPr>
          <w:rFonts w:ascii="Times New Roman" w:hAnsi="Times New Roman" w:cs="Times New Roman"/>
          <w:sz w:val="24"/>
          <w:szCs w:val="24"/>
        </w:rPr>
      </w:pPr>
    </w:p>
    <w:p w:rsidR="0094349A" w:rsidRPr="00935A1C" w:rsidRDefault="0094349A" w:rsidP="00935A1C">
      <w:pPr>
        <w:pStyle w:val="ConsPlusNormal"/>
        <w:jc w:val="center"/>
        <w:rPr>
          <w:rFonts w:ascii="Times New Roman" w:hAnsi="Times New Roman" w:cs="Times New Roman"/>
          <w:b/>
          <w:sz w:val="24"/>
          <w:szCs w:val="24"/>
        </w:rPr>
      </w:pPr>
      <w:r w:rsidRPr="00935A1C">
        <w:rPr>
          <w:rFonts w:ascii="Times New Roman" w:hAnsi="Times New Roman" w:cs="Times New Roman"/>
          <w:b/>
          <w:sz w:val="24"/>
          <w:szCs w:val="24"/>
        </w:rPr>
        <w:t>Особенности проведения эвакуации</w:t>
      </w:r>
    </w:p>
    <w:p w:rsidR="0094349A" w:rsidRPr="00935A1C" w:rsidRDefault="0094349A" w:rsidP="00935A1C">
      <w:pPr>
        <w:pStyle w:val="ConsPlusNormal"/>
        <w:jc w:val="both"/>
        <w:rPr>
          <w:rFonts w:ascii="Times New Roman" w:hAnsi="Times New Roman" w:cs="Times New Roman"/>
          <w:sz w:val="24"/>
          <w:szCs w:val="24"/>
        </w:rPr>
      </w:pP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1. В целях системной подготовки персонала образовательного учреждения, организованной эвакуации учащихся необходимо заранее предусмотреть распределение ответственных лиц за оповещение, эвакуацию и проверку помещений на полноту проведенных эвакуационных мероприятий.</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2. Эвакуацию людей осуществлять при выявлении явной угрозы совершения террористического акта (в т.ч. при условии ограничения времени на реагирование), обнаружении посторонних подозрительных предметов, выявлении фактов проникновения на объект посторонних лиц, которые могли оставить какой-либо предмет и т.п., а также по указанию сотрудников служб экстренного реагирования.</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3. В случае принятия решения о проведении эвакуации без наличия явных угроз допускается взять с собой личные вещи и одежду.</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4. Место для сбора после эвакуации должно быть выбрано на достаточном удалении от объекта, но не менее 100 м.</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5. Предусматривать в планах эвакуации возможность размещения эвакуированных в зданиях близлежащих организаций (домов) в холодное время года и при неблагоприятных погодных условиях. С указанными организациями рекомендуется заключить договор (соглашение) или иметь план взаимодействия.</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6. Проверить полноту проведения эвакуационных мероприятий, в том числе путем обхода помещений и проверкой наличия детей и сотрудников. Результаты доложить прибывшим сотрудникам служб экстренного реагирования.</w:t>
      </w:r>
    </w:p>
    <w:p w:rsidR="0094349A" w:rsidRPr="00935A1C" w:rsidRDefault="0094349A" w:rsidP="00935A1C">
      <w:pPr>
        <w:pStyle w:val="ConsPlusNormal"/>
        <w:ind w:firstLine="540"/>
        <w:jc w:val="both"/>
        <w:rPr>
          <w:rFonts w:ascii="Times New Roman" w:hAnsi="Times New Roman" w:cs="Times New Roman"/>
          <w:sz w:val="24"/>
          <w:szCs w:val="24"/>
        </w:rPr>
      </w:pPr>
      <w:r w:rsidRPr="00935A1C">
        <w:rPr>
          <w:rFonts w:ascii="Times New Roman" w:hAnsi="Times New Roman" w:cs="Times New Roman"/>
          <w:sz w:val="24"/>
          <w:szCs w:val="24"/>
        </w:rPr>
        <w:t>7. Решение о завершении эвакуационных мероприятий руководитель объекта принимает по согласованию с правоохранительными органами.</w:t>
      </w:r>
    </w:p>
    <w:p w:rsidR="0094349A" w:rsidRPr="00935A1C" w:rsidRDefault="0094349A" w:rsidP="00935A1C">
      <w:pPr>
        <w:pStyle w:val="ConsPlusNormal"/>
        <w:jc w:val="both"/>
        <w:rPr>
          <w:rFonts w:ascii="Times New Roman" w:hAnsi="Times New Roman" w:cs="Times New Roman"/>
          <w:sz w:val="24"/>
          <w:szCs w:val="24"/>
        </w:rPr>
      </w:pPr>
    </w:p>
    <w:p w:rsidR="0094349A" w:rsidRPr="00935A1C" w:rsidRDefault="0094349A" w:rsidP="00935A1C">
      <w:pPr>
        <w:pStyle w:val="ConsPlusNormal"/>
        <w:pBdr>
          <w:top w:val="single" w:sz="6" w:space="0" w:color="auto"/>
        </w:pBdr>
        <w:jc w:val="both"/>
        <w:rPr>
          <w:rFonts w:ascii="Times New Roman" w:hAnsi="Times New Roman" w:cs="Times New Roman"/>
          <w:sz w:val="24"/>
          <w:szCs w:val="24"/>
        </w:rPr>
      </w:pPr>
    </w:p>
    <w:p w:rsidR="00E82EC6" w:rsidRPr="00935A1C" w:rsidRDefault="00E82EC6" w:rsidP="00935A1C">
      <w:pPr>
        <w:spacing w:after="0" w:line="240" w:lineRule="auto"/>
        <w:rPr>
          <w:rFonts w:ascii="Times New Roman" w:hAnsi="Times New Roman" w:cs="Times New Roman"/>
          <w:sz w:val="24"/>
          <w:szCs w:val="24"/>
        </w:rPr>
      </w:pPr>
    </w:p>
    <w:sectPr w:rsidR="00E82EC6" w:rsidRPr="00935A1C" w:rsidSect="00935A1C">
      <w:pgSz w:w="11906" w:h="16838"/>
      <w:pgMar w:top="28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A"/>
    <w:rsid w:val="0051716B"/>
    <w:rsid w:val="00935A1C"/>
    <w:rsid w:val="0094349A"/>
    <w:rsid w:val="00E82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4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4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ДЮСШ</cp:lastModifiedBy>
  <cp:revision>4</cp:revision>
  <cp:lastPrinted>2021-09-23T04:07:00Z</cp:lastPrinted>
  <dcterms:created xsi:type="dcterms:W3CDTF">2021-09-21T08:09:00Z</dcterms:created>
  <dcterms:modified xsi:type="dcterms:W3CDTF">2021-09-23T04:07:00Z</dcterms:modified>
</cp:coreProperties>
</file>